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1044" w:rsidRDefault="00541044" w:rsidP="00541044">
      <w:r>
        <w:t xml:space="preserve">Los cambios que se realizaron en nuestra aplicación se reestructuro nuestro proyecto ya que se llego a un acuerdo con los compañeros de Administración de Empresas ya que sugirieron que nuestra aplicación se a enfocada hacia la comida vegetariana y la localización de los diferentes gimnasios que existen en la cuidad para ello se </w:t>
      </w:r>
      <w:r w:rsidR="00246F2C">
        <w:t>agregó</w:t>
      </w:r>
      <w:r>
        <w:t xml:space="preserve"> una nueva plantilla </w:t>
      </w:r>
      <w:r w:rsidR="00246F2C">
        <w:t xml:space="preserve">con las validaciones de los campos para poder </w:t>
      </w:r>
      <w:proofErr w:type="spellStart"/>
      <w:r w:rsidR="00246F2C">
        <w:t>loguearse</w:t>
      </w:r>
      <w:proofErr w:type="spellEnd"/>
      <w:r w:rsidR="00246F2C">
        <w:t xml:space="preserve"> en nuestro proyecto como también se desarrolló una aplicación en android con la que podemos </w:t>
      </w:r>
      <w:proofErr w:type="spellStart"/>
      <w:r w:rsidR="00246F2C">
        <w:t>loguearnos</w:t>
      </w:r>
      <w:proofErr w:type="spellEnd"/>
      <w:r w:rsidR="00246F2C">
        <w:t xml:space="preserve"> con Facebook y listar la geolocalización de los diferentes gimnasios que existen en la ciudad.</w:t>
      </w:r>
    </w:p>
    <w:p w:rsidR="00541044" w:rsidRDefault="00541044" w:rsidP="00541044">
      <w:pPr>
        <w:jc w:val="center"/>
      </w:pPr>
      <w:r>
        <w:rPr>
          <w:noProof/>
        </w:rPr>
        <w:drawing>
          <wp:inline distT="0" distB="0" distL="0" distR="0" wp14:anchorId="0D9EA978" wp14:editId="1AD80C48">
            <wp:extent cx="4968240" cy="2463088"/>
            <wp:effectExtent l="0" t="0" r="381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9589" cy="24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ind w:left="708" w:hanging="708"/>
        <w:jc w:val="center"/>
      </w:pPr>
      <w:r w:rsidRPr="00541044">
        <w:rPr>
          <w:b/>
        </w:rPr>
        <w:t>Imagen 1.</w:t>
      </w:r>
      <w:r>
        <w:t xml:space="preserve"> </w:t>
      </w:r>
      <w:r>
        <w:t>Página</w:t>
      </w:r>
      <w:r>
        <w:t xml:space="preserve"> de Inicio de la página web.</w:t>
      </w:r>
    </w:p>
    <w:p w:rsidR="00541044" w:rsidRDefault="00541044" w:rsidP="00541044">
      <w:pPr>
        <w:ind w:left="708" w:hanging="708"/>
        <w:jc w:val="center"/>
      </w:pPr>
      <w:r>
        <w:rPr>
          <w:noProof/>
        </w:rPr>
        <w:drawing>
          <wp:inline distT="0" distB="0" distL="0" distR="0" wp14:anchorId="6D5BD5A9" wp14:editId="77209460">
            <wp:extent cx="4937760" cy="2419525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6050" cy="242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ind w:left="708" w:hanging="708"/>
        <w:jc w:val="center"/>
      </w:pPr>
      <w:r w:rsidRPr="00541044">
        <w:rPr>
          <w:b/>
        </w:rPr>
        <w:t>Imagen 2.</w:t>
      </w:r>
      <w:r>
        <w:t xml:space="preserve"> Segunda parte de la página web.</w:t>
      </w:r>
    </w:p>
    <w:p w:rsidR="00541044" w:rsidRDefault="00541044" w:rsidP="00541044">
      <w:pPr>
        <w:ind w:left="708" w:hanging="708"/>
        <w:jc w:val="center"/>
      </w:pPr>
      <w:r>
        <w:rPr>
          <w:noProof/>
        </w:rPr>
        <w:lastRenderedPageBreak/>
        <w:drawing>
          <wp:inline distT="0" distB="0" distL="0" distR="0" wp14:anchorId="37E91AF1" wp14:editId="04BB50F8">
            <wp:extent cx="4930140" cy="2434924"/>
            <wp:effectExtent l="0" t="0" r="3810" b="381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2446" cy="244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ind w:left="708" w:hanging="708"/>
        <w:jc w:val="center"/>
      </w:pPr>
      <w:r w:rsidRPr="00541044">
        <w:rPr>
          <w:b/>
        </w:rPr>
        <w:t>Imagen 3.</w:t>
      </w:r>
      <w:r>
        <w:t xml:space="preserve"> Menús de los platos que contamos.</w:t>
      </w:r>
    </w:p>
    <w:p w:rsidR="00541044" w:rsidRDefault="00541044" w:rsidP="00541044">
      <w:pPr>
        <w:ind w:left="708" w:hanging="708"/>
        <w:jc w:val="center"/>
      </w:pPr>
      <w:r>
        <w:rPr>
          <w:noProof/>
        </w:rPr>
        <w:drawing>
          <wp:inline distT="0" distB="0" distL="0" distR="0" wp14:anchorId="211DDD2A" wp14:editId="11BA4809">
            <wp:extent cx="4937033" cy="2430780"/>
            <wp:effectExtent l="0" t="0" r="0" b="762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3667" cy="24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41044" w:rsidRDefault="00541044" w:rsidP="00541044">
      <w:pPr>
        <w:ind w:left="708" w:hanging="708"/>
        <w:jc w:val="center"/>
      </w:pPr>
      <w:r w:rsidRPr="00541044">
        <w:rPr>
          <w:b/>
        </w:rPr>
        <w:t>Imagen 4.</w:t>
      </w:r>
      <w:r>
        <w:t xml:space="preserve"> Sección de promociones.</w:t>
      </w:r>
    </w:p>
    <w:p w:rsidR="00541044" w:rsidRDefault="00541044" w:rsidP="00541044">
      <w:pPr>
        <w:ind w:left="708" w:hanging="708"/>
        <w:jc w:val="center"/>
      </w:pPr>
      <w:r>
        <w:rPr>
          <w:noProof/>
        </w:rPr>
        <w:drawing>
          <wp:inline distT="0" distB="0" distL="0" distR="0" wp14:anchorId="326A4874" wp14:editId="326A530C">
            <wp:extent cx="5059680" cy="2398945"/>
            <wp:effectExtent l="0" t="0" r="7620" b="190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1629" cy="2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ind w:left="708" w:hanging="708"/>
        <w:jc w:val="center"/>
      </w:pPr>
      <w:r w:rsidRPr="00541044">
        <w:rPr>
          <w:b/>
        </w:rPr>
        <w:t>Imagen 5.</w:t>
      </w:r>
      <w:r>
        <w:t xml:space="preserve"> La plantilla que utilizamos nuestra página web.</w:t>
      </w:r>
    </w:p>
    <w:p w:rsidR="00541044" w:rsidRDefault="00541044" w:rsidP="00541044">
      <w:pPr>
        <w:pStyle w:val="Sinespaciado"/>
      </w:pPr>
      <w:r>
        <w:t xml:space="preserve">La navegación de nuestra </w:t>
      </w:r>
      <w:r>
        <w:t>página</w:t>
      </w:r>
      <w:r>
        <w:t xml:space="preserve"> se basa en los botones, colocamos botones para hacerle más fácil la navegabilidad.</w:t>
      </w:r>
    </w:p>
    <w:p w:rsidR="00541044" w:rsidRDefault="00541044" w:rsidP="00541044">
      <w:pPr>
        <w:pStyle w:val="Sinespaciado"/>
      </w:pPr>
    </w:p>
    <w:p w:rsidR="00541044" w:rsidRDefault="00541044" w:rsidP="00541044">
      <w:pPr>
        <w:pStyle w:val="Sinespaciado"/>
        <w:jc w:val="center"/>
      </w:pPr>
      <w:r>
        <w:rPr>
          <w:noProof/>
        </w:rPr>
        <w:drawing>
          <wp:inline distT="0" distB="0" distL="0" distR="0" wp14:anchorId="3400C316" wp14:editId="1C48E0A9">
            <wp:extent cx="5400040" cy="4488815"/>
            <wp:effectExtent l="0" t="0" r="0" b="698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pStyle w:val="Sinespaciado"/>
        <w:jc w:val="center"/>
      </w:pPr>
      <w:r w:rsidRPr="00541044">
        <w:rPr>
          <w:b/>
        </w:rPr>
        <w:t>Imagen 6.</w:t>
      </w:r>
      <w:r>
        <w:t xml:space="preserve"> La Navegabilidad es la parte importante en una página web.</w:t>
      </w:r>
    </w:p>
    <w:p w:rsidR="00541044" w:rsidRDefault="00541044" w:rsidP="00541044">
      <w:pPr>
        <w:pStyle w:val="Sinespaciado"/>
        <w:jc w:val="center"/>
      </w:pPr>
      <w:r>
        <w:rPr>
          <w:noProof/>
        </w:rPr>
        <w:drawing>
          <wp:inline distT="0" distB="0" distL="0" distR="0" wp14:anchorId="32DF79AE" wp14:editId="424BCA39">
            <wp:extent cx="5280660" cy="2740305"/>
            <wp:effectExtent l="0" t="0" r="0" b="317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2713" cy="27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pStyle w:val="Sinespaciado"/>
        <w:jc w:val="center"/>
      </w:pPr>
      <w:r w:rsidRPr="00541044">
        <w:rPr>
          <w:b/>
        </w:rPr>
        <w:t>Imagen 7.</w:t>
      </w:r>
      <w:r>
        <w:t xml:space="preserve"> Creamos el nuevo cliente para q pueda ingresar a </w:t>
      </w:r>
      <w:proofErr w:type="spellStart"/>
      <w:r>
        <w:t>loguearse</w:t>
      </w:r>
      <w:proofErr w:type="spellEnd"/>
      <w:r>
        <w:t>.</w:t>
      </w:r>
    </w:p>
    <w:p w:rsidR="00541044" w:rsidRDefault="00541044" w:rsidP="00541044">
      <w:pPr>
        <w:pStyle w:val="Sinespaciado"/>
        <w:jc w:val="center"/>
      </w:pPr>
    </w:p>
    <w:p w:rsidR="00541044" w:rsidRDefault="00541044" w:rsidP="00541044">
      <w:pPr>
        <w:pStyle w:val="Sinespaciado"/>
      </w:pPr>
      <w:r>
        <w:t xml:space="preserve">Una </w:t>
      </w:r>
      <w:r>
        <w:t>vez</w:t>
      </w:r>
      <w:r>
        <w:t xml:space="preserve"> que hemos guardado nuestro cliente podemos ingresar con tan solo ingresar mediante nuestro usuario y contraseña.</w:t>
      </w:r>
    </w:p>
    <w:p w:rsidR="00541044" w:rsidRDefault="00541044" w:rsidP="00541044">
      <w:pPr>
        <w:pStyle w:val="Sinespaciado"/>
      </w:pPr>
    </w:p>
    <w:p w:rsidR="00541044" w:rsidRDefault="00541044" w:rsidP="00541044">
      <w:pPr>
        <w:pStyle w:val="Sinespaciado"/>
        <w:jc w:val="center"/>
      </w:pPr>
      <w:r>
        <w:rPr>
          <w:noProof/>
        </w:rPr>
        <w:drawing>
          <wp:inline distT="0" distB="0" distL="0" distR="0" wp14:anchorId="7099C784" wp14:editId="568818D9">
            <wp:extent cx="4815840" cy="263274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0402" cy="263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pStyle w:val="Sinespaciado"/>
        <w:jc w:val="center"/>
      </w:pPr>
      <w:r w:rsidRPr="00541044">
        <w:rPr>
          <w:b/>
        </w:rPr>
        <w:t>Imagen 8.</w:t>
      </w:r>
      <w:r>
        <w:t xml:space="preserve"> In</w:t>
      </w:r>
      <w:r>
        <w:t>i</w:t>
      </w:r>
      <w:r>
        <w:t>ciamos sesión con nuestro usuario y contraseña.</w:t>
      </w:r>
    </w:p>
    <w:p w:rsidR="00541044" w:rsidRDefault="00541044" w:rsidP="00541044">
      <w:pPr>
        <w:pStyle w:val="Sinespaciado"/>
        <w:jc w:val="center"/>
      </w:pPr>
    </w:p>
    <w:p w:rsidR="00541044" w:rsidRDefault="00541044" w:rsidP="00541044">
      <w:pPr>
        <w:pStyle w:val="Sinespaciado"/>
        <w:jc w:val="center"/>
      </w:pPr>
      <w:r>
        <w:rPr>
          <w:noProof/>
        </w:rPr>
        <w:drawing>
          <wp:inline distT="0" distB="0" distL="0" distR="0" wp14:anchorId="3E2E2D73" wp14:editId="0C926ED8">
            <wp:extent cx="4015740" cy="273971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4927" cy="27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pStyle w:val="Sinespaciado"/>
        <w:jc w:val="center"/>
      </w:pPr>
      <w:r w:rsidRPr="00541044">
        <w:rPr>
          <w:b/>
        </w:rPr>
        <w:t>Imagen 9.</w:t>
      </w:r>
      <w:r>
        <w:t xml:space="preserve"> Ingresamos los datos pedidos y luego damos click en enviar.</w:t>
      </w:r>
    </w:p>
    <w:p w:rsidR="00541044" w:rsidRDefault="00541044" w:rsidP="00541044">
      <w:pPr>
        <w:pStyle w:val="Sinespaciado"/>
        <w:jc w:val="center"/>
      </w:pPr>
    </w:p>
    <w:p w:rsidR="00541044" w:rsidRDefault="00541044" w:rsidP="00541044">
      <w:pPr>
        <w:pStyle w:val="Sinespaciado"/>
      </w:pPr>
      <w:r>
        <w:t>Una vez que ingresamos tendremos otras opciones para poder navegar.</w:t>
      </w:r>
    </w:p>
    <w:p w:rsidR="00541044" w:rsidRDefault="00541044" w:rsidP="00541044">
      <w:pPr>
        <w:pStyle w:val="Sinespaciado"/>
      </w:pPr>
    </w:p>
    <w:p w:rsidR="00541044" w:rsidRDefault="00541044" w:rsidP="00541044">
      <w:pPr>
        <w:pStyle w:val="Sinespaciado"/>
        <w:jc w:val="center"/>
      </w:pPr>
      <w:r>
        <w:rPr>
          <w:noProof/>
        </w:rPr>
        <w:drawing>
          <wp:inline distT="0" distB="0" distL="0" distR="0" wp14:anchorId="68B314AE" wp14:editId="392D4A9A">
            <wp:extent cx="5295900" cy="800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pStyle w:val="Sinespaciado"/>
        <w:jc w:val="center"/>
      </w:pPr>
      <w:r w:rsidRPr="00541044">
        <w:rPr>
          <w:b/>
        </w:rPr>
        <w:t>Imagen 10.</w:t>
      </w:r>
      <w:r>
        <w:t xml:space="preserve"> Tendremos un menú </w:t>
      </w:r>
      <w:r>
        <w:t>más</w:t>
      </w:r>
      <w:r>
        <w:t xml:space="preserve"> interactivo con la web.</w:t>
      </w:r>
    </w:p>
    <w:p w:rsidR="00541044" w:rsidRDefault="00541044" w:rsidP="00541044">
      <w:pPr>
        <w:pStyle w:val="Sinespaciado"/>
        <w:jc w:val="center"/>
      </w:pPr>
    </w:p>
    <w:p w:rsidR="00541044" w:rsidRDefault="00541044" w:rsidP="00541044">
      <w:pPr>
        <w:pStyle w:val="Sinespaciado"/>
        <w:jc w:val="center"/>
      </w:pPr>
      <w:r>
        <w:rPr>
          <w:noProof/>
        </w:rPr>
        <w:drawing>
          <wp:inline distT="0" distB="0" distL="0" distR="0" wp14:anchorId="1993C54C" wp14:editId="5504B5CC">
            <wp:extent cx="4533900" cy="1579188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376" cy="158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44" w:rsidRDefault="00541044" w:rsidP="00541044">
      <w:pPr>
        <w:pStyle w:val="Sinespaciado"/>
        <w:jc w:val="center"/>
      </w:pPr>
      <w:r w:rsidRPr="00541044">
        <w:rPr>
          <w:b/>
        </w:rPr>
        <w:t>Imagen 11.</w:t>
      </w:r>
      <w:r>
        <w:t xml:space="preserve"> Podemos editar un empleado que tengamos en nuestra base de datos.</w:t>
      </w:r>
    </w:p>
    <w:p w:rsidR="00541044" w:rsidRDefault="00541044" w:rsidP="00541044">
      <w:pPr>
        <w:pStyle w:val="Sinespaciado"/>
        <w:jc w:val="center"/>
      </w:pPr>
    </w:p>
    <w:p w:rsidR="00541044" w:rsidRDefault="00541044" w:rsidP="00541044">
      <w:pPr>
        <w:pStyle w:val="Sinespaciado"/>
      </w:pPr>
    </w:p>
    <w:p w:rsidR="00C724D6" w:rsidRDefault="00541044" w:rsidP="00541044">
      <w:r>
        <w:rPr>
          <w:b/>
          <w:lang w:val="es-ES"/>
        </w:rPr>
        <w:t xml:space="preserve">Imagen 12. </w:t>
      </w:r>
      <w:r w:rsidR="00C724D6">
        <w:t xml:space="preserve">La pantalla principal de la aplicación en Android nos muestra tres botones, el primero es para </w:t>
      </w:r>
      <w:r>
        <w:t>ingresar</w:t>
      </w:r>
      <w:r w:rsidR="00C724D6">
        <w:t xml:space="preserve"> con Facebook, el segundo para crear una cuenta y el tercero es para </w:t>
      </w:r>
      <w:r>
        <w:t>ingresar</w:t>
      </w:r>
      <w:r w:rsidR="00C724D6">
        <w:t xml:space="preserve"> una vez ya creada la cuenta.</w:t>
      </w:r>
    </w:p>
    <w:p w:rsidR="00B9135D" w:rsidRDefault="00B9135D" w:rsidP="00C724D6">
      <w:pPr>
        <w:jc w:val="center"/>
      </w:pPr>
      <w:r>
        <w:rPr>
          <w:noProof/>
        </w:rPr>
        <w:drawing>
          <wp:inline distT="0" distB="0" distL="0" distR="0" wp14:anchorId="14099665" wp14:editId="50977784">
            <wp:extent cx="2461260" cy="35814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5D" w:rsidRDefault="00541044" w:rsidP="00541044">
      <w:pPr>
        <w:jc w:val="both"/>
      </w:pPr>
      <w:r>
        <w:rPr>
          <w:b/>
        </w:rPr>
        <w:t xml:space="preserve">Imagen 13. </w:t>
      </w:r>
      <w:r w:rsidR="00C724D6">
        <w:t>La siguiente pantalla es la de registro la cual nos permite ingresar nuestros datos para crear una cuenta.</w:t>
      </w:r>
    </w:p>
    <w:p w:rsidR="00B9135D" w:rsidRDefault="00B9135D" w:rsidP="00C724D6">
      <w:pPr>
        <w:jc w:val="center"/>
      </w:pPr>
      <w:r>
        <w:rPr>
          <w:noProof/>
        </w:rPr>
        <w:drawing>
          <wp:inline distT="0" distB="0" distL="0" distR="0" wp14:anchorId="112E5767" wp14:editId="29377ECE">
            <wp:extent cx="2179320" cy="32918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D6" w:rsidRDefault="00541044" w:rsidP="00541044">
      <w:pPr>
        <w:jc w:val="both"/>
      </w:pPr>
      <w:r>
        <w:rPr>
          <w:b/>
        </w:rPr>
        <w:t xml:space="preserve">Imagen 14. </w:t>
      </w:r>
      <w:r w:rsidR="00C724D6">
        <w:t>En la siguiente pantalla nos permitirá contestar dos preguntas las cuales nos servirán para poder recuperar la contraseña en caso de que nos olvidemos.</w:t>
      </w:r>
    </w:p>
    <w:p w:rsidR="00B9135D" w:rsidRDefault="00B9135D" w:rsidP="00C724D6">
      <w:pPr>
        <w:jc w:val="center"/>
      </w:pPr>
      <w:r>
        <w:rPr>
          <w:noProof/>
        </w:rPr>
        <w:drawing>
          <wp:inline distT="0" distB="0" distL="0" distR="0" wp14:anchorId="1E61AEBB" wp14:editId="0E9287BA">
            <wp:extent cx="2217420" cy="37338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D6" w:rsidRDefault="00541044" w:rsidP="00541044">
      <w:pPr>
        <w:jc w:val="both"/>
      </w:pPr>
      <w:r>
        <w:rPr>
          <w:b/>
        </w:rPr>
        <w:t xml:space="preserve">Imagen 15. </w:t>
      </w:r>
      <w:r w:rsidR="00C724D6">
        <w:t>Una vez que ya se ha realizado la creación de la cuenta nos mostrara la pantalla del Login para poder ingresar a la aplicación.</w:t>
      </w:r>
    </w:p>
    <w:p w:rsidR="00C724D6" w:rsidRDefault="00C724D6" w:rsidP="00C724D6">
      <w:pPr>
        <w:jc w:val="center"/>
      </w:pPr>
      <w:r>
        <w:rPr>
          <w:noProof/>
        </w:rPr>
        <w:drawing>
          <wp:inline distT="0" distB="0" distL="0" distR="0" wp14:anchorId="42FCEA24" wp14:editId="7BAF3FDD">
            <wp:extent cx="2026920" cy="3429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5D" w:rsidRDefault="00541044" w:rsidP="00541044">
      <w:r>
        <w:rPr>
          <w:b/>
        </w:rPr>
        <w:t xml:space="preserve">Imagen 16. </w:t>
      </w:r>
      <w:r w:rsidR="004217EE">
        <w:t>La siguiente interfaz nos mostrara las 3 opciones que podemos elegir.</w:t>
      </w:r>
    </w:p>
    <w:p w:rsidR="00B9135D" w:rsidRDefault="00B9135D" w:rsidP="004217EE">
      <w:pPr>
        <w:jc w:val="center"/>
      </w:pPr>
      <w:r>
        <w:rPr>
          <w:noProof/>
        </w:rPr>
        <w:drawing>
          <wp:inline distT="0" distB="0" distL="0" distR="0" wp14:anchorId="0881B9E9" wp14:editId="6D9CA530">
            <wp:extent cx="2225040" cy="3230880"/>
            <wp:effectExtent l="0" t="0" r="381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5D" w:rsidRDefault="00541044" w:rsidP="00541044">
      <w:pPr>
        <w:jc w:val="both"/>
      </w:pPr>
      <w:r>
        <w:rPr>
          <w:b/>
        </w:rPr>
        <w:t xml:space="preserve">Imagen 17. </w:t>
      </w:r>
      <w:r w:rsidR="004217EE">
        <w:t>La siguiente interfaz nos mostrara algunos de los gimnasios que existen en la ciudad.</w:t>
      </w:r>
    </w:p>
    <w:p w:rsidR="00B9135D" w:rsidRDefault="00C724D6" w:rsidP="004217EE">
      <w:pPr>
        <w:jc w:val="center"/>
      </w:pPr>
      <w:r>
        <w:rPr>
          <w:noProof/>
        </w:rPr>
        <w:drawing>
          <wp:inline distT="0" distB="0" distL="0" distR="0">
            <wp:extent cx="2491740" cy="4312920"/>
            <wp:effectExtent l="0" t="0" r="3810" b="0"/>
            <wp:docPr id="6" name="Imagen 6" descr="https://scontent.fcue3-1.fna.fbcdn.net/v/t34.0-12/26551228_1723568571027586_1437291053_n.png?oh=f0eb6e637990098799d506312448145b&amp;oe=5A4E58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cue3-1.fna.fbcdn.net/v/t34.0-12/26551228_1723568571027586_1437291053_n.png?oh=f0eb6e637990098799d506312448145b&amp;oe=5A4E58E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7EE" w:rsidRDefault="00541044" w:rsidP="00541044">
      <w:pPr>
        <w:jc w:val="both"/>
      </w:pPr>
      <w:r>
        <w:rPr>
          <w:b/>
        </w:rPr>
        <w:t xml:space="preserve">Imagen 18. </w:t>
      </w:r>
      <w:r w:rsidR="004217EE">
        <w:t>La última interfaz que se ha creado sirve para conocer la ubicación de algunos nutricionistas que podemos encontrar en la ciudad de cuenca.</w:t>
      </w:r>
    </w:p>
    <w:p w:rsidR="00B9135D" w:rsidRDefault="00B9135D"/>
    <w:p w:rsidR="00B9135D" w:rsidRDefault="004217EE" w:rsidP="004217EE">
      <w:pPr>
        <w:jc w:val="center"/>
      </w:pPr>
      <w:r>
        <w:rPr>
          <w:noProof/>
        </w:rPr>
        <w:drawing>
          <wp:inline distT="0" distB="0" distL="0" distR="0">
            <wp:extent cx="2186940" cy="3200400"/>
            <wp:effectExtent l="0" t="0" r="3810" b="0"/>
            <wp:docPr id="7" name="Imagen 7" descr="https://scontent.fcue3-1.fna.fbcdn.net/v/t34.0-12/26241103_1723576431026800_170970874_n.png?oh=6d3496eab2eb4aca3c4158eb085cb8fb&amp;oe=5A4F4E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cue3-1.fna.fbcdn.net/v/t34.0-12/26241103_1723576431026800_170970874_n.png?oh=6d3496eab2eb4aca3c4158eb085cb8fb&amp;oe=5A4F4E3B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F0B" w:rsidRPr="00DB7F0B" w:rsidRDefault="00DB7F0B" w:rsidP="00DB7F0B">
      <w:pPr>
        <w:rPr>
          <w:b/>
        </w:rPr>
      </w:pPr>
      <w:r w:rsidRPr="00DB7F0B">
        <w:rPr>
          <w:b/>
        </w:rPr>
        <w:t>Incremento Automático</w:t>
      </w:r>
    </w:p>
    <w:p w:rsidR="00DB7F0B" w:rsidRDefault="00DB7F0B" w:rsidP="00DB7F0B">
      <w:r>
        <w:t xml:space="preserve">Clase </w:t>
      </w:r>
      <w:proofErr w:type="spellStart"/>
      <w:r>
        <w:t>clienteDAO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40365203" wp14:editId="7EF51547">
            <wp:extent cx="5400040" cy="12007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 w:rsidRPr="00490CC5">
        <w:rPr>
          <w:b/>
        </w:rPr>
        <w:t>Imagen 1</w:t>
      </w:r>
      <w:r>
        <w:rPr>
          <w:b/>
        </w:rPr>
        <w:t>9</w:t>
      </w:r>
      <w:r w:rsidRPr="00490CC5">
        <w:rPr>
          <w:b/>
        </w:rPr>
        <w:t xml:space="preserve">. </w:t>
      </w:r>
      <w:r>
        <w:t>Método que permite obtener el ultimo ID de cliente para el incremento automático.</w:t>
      </w:r>
    </w:p>
    <w:p w:rsidR="00DB7F0B" w:rsidRDefault="00DB7F0B" w:rsidP="00DB7F0B">
      <w:r>
        <w:t xml:space="preserve">Clase </w:t>
      </w:r>
      <w:proofErr w:type="spellStart"/>
      <w:r>
        <w:t>clienteController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1B3E3CFB" wp14:editId="3DB62A26">
            <wp:extent cx="2581275" cy="1190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>Imagen 2</w:t>
      </w:r>
      <w:r>
        <w:rPr>
          <w:b/>
        </w:rPr>
        <w:t>0</w:t>
      </w:r>
      <w:r>
        <w:rPr>
          <w:b/>
        </w:rPr>
        <w:t xml:space="preserve">. </w:t>
      </w:r>
      <w:r>
        <w:t>Método que permite el incremento dependiendo de que si existen o no datos ya insertados para darle continuidad a los valores ingresados anteriormente.</w:t>
      </w:r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107BB9CA" wp14:editId="759346E2">
            <wp:extent cx="1771650" cy="8286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21</w:t>
      </w:r>
      <w:r>
        <w:rPr>
          <w:b/>
        </w:rPr>
        <w:t>.</w:t>
      </w:r>
      <w:r>
        <w:t xml:space="preserve"> Instancia miento del método para que se genere cada vez que se cree un cliente.</w:t>
      </w:r>
    </w:p>
    <w:p w:rsidR="00DB7F0B" w:rsidRDefault="00DB7F0B" w:rsidP="00DB7F0B"/>
    <w:p w:rsidR="00DB7F0B" w:rsidRDefault="00DB7F0B" w:rsidP="00DB7F0B"/>
    <w:p w:rsidR="00DB7F0B" w:rsidRDefault="00DB7F0B" w:rsidP="00DB7F0B"/>
    <w:p w:rsidR="00DB7F0B" w:rsidRDefault="00DB7F0B" w:rsidP="00DB7F0B"/>
    <w:p w:rsidR="00DB7F0B" w:rsidRDefault="00DB7F0B" w:rsidP="00DB7F0B"/>
    <w:p w:rsidR="00DB7F0B" w:rsidRDefault="00DB7F0B" w:rsidP="00DB7F0B"/>
    <w:p w:rsidR="00DB7F0B" w:rsidRDefault="00DB7F0B" w:rsidP="00DB7F0B"/>
    <w:p w:rsidR="00DB7F0B" w:rsidRDefault="00DB7F0B" w:rsidP="00DB7F0B"/>
    <w:p w:rsidR="00DB7F0B" w:rsidRDefault="00DB7F0B" w:rsidP="00DB7F0B"/>
    <w:p w:rsidR="00DB7F0B" w:rsidRDefault="00DB7F0B" w:rsidP="00DB7F0B"/>
    <w:p w:rsidR="00DB7F0B" w:rsidRDefault="00DB7F0B" w:rsidP="00DB7F0B"/>
    <w:p w:rsidR="00DB7F0B" w:rsidRDefault="00DB7F0B" w:rsidP="00DB7F0B"/>
    <w:p w:rsidR="00DB7F0B" w:rsidRPr="00DB7F0B" w:rsidRDefault="00DB7F0B" w:rsidP="00DB7F0B">
      <w:pPr>
        <w:rPr>
          <w:b/>
        </w:rPr>
      </w:pPr>
      <w:r w:rsidRPr="00DB7F0B">
        <w:rPr>
          <w:b/>
        </w:rPr>
        <w:t>Validación de la cedula</w:t>
      </w:r>
    </w:p>
    <w:p w:rsidR="00DB7F0B" w:rsidRDefault="00DB7F0B" w:rsidP="00DB7F0B">
      <w:r>
        <w:t xml:space="preserve">Clase </w:t>
      </w:r>
      <w:proofErr w:type="spellStart"/>
      <w:r>
        <w:t>clienteDAO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2E133766" wp14:editId="32412217">
            <wp:extent cx="5400040" cy="41598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Pr="007E3B86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22</w:t>
      </w:r>
      <w:r>
        <w:rPr>
          <w:b/>
        </w:rPr>
        <w:t>.</w:t>
      </w:r>
      <w:r>
        <w:t xml:space="preserve"> Creación del método para la validación de la cedula.</w:t>
      </w:r>
    </w:p>
    <w:p w:rsidR="00DB7F0B" w:rsidRDefault="00DB7F0B" w:rsidP="00DB7F0B">
      <w:r>
        <w:t xml:space="preserve">Clase </w:t>
      </w:r>
      <w:proofErr w:type="spellStart"/>
      <w:r>
        <w:t>clienteController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07C5A4A0" wp14:editId="4449408D">
            <wp:extent cx="4991100" cy="13335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23</w:t>
      </w:r>
      <w:r>
        <w:rPr>
          <w:b/>
        </w:rPr>
        <w:t xml:space="preserve">. </w:t>
      </w:r>
      <w:r>
        <w:t>Este método nos permite obtener la cedula antes de ser ingresada en la base de datos y si es correcta permite la inserción.</w:t>
      </w:r>
    </w:p>
    <w:p w:rsidR="00DB7F0B" w:rsidRDefault="00DB7F0B" w:rsidP="00DB7F0B">
      <w:r>
        <w:t xml:space="preserve">Interfaz </w:t>
      </w:r>
      <w:proofErr w:type="spellStart"/>
      <w:r>
        <w:t>Crearliente.xhtml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493E446D" wp14:editId="74D3F651">
            <wp:extent cx="5400040" cy="4381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24</w:t>
      </w:r>
      <w:r>
        <w:rPr>
          <w:b/>
        </w:rPr>
        <w:t xml:space="preserve">. </w:t>
      </w:r>
      <w:r>
        <w:t>De esta forma se instancia el método para que pueda validar un campo en este caso la cedula.</w:t>
      </w:r>
    </w:p>
    <w:p w:rsidR="00DB7F0B" w:rsidRDefault="00DB7F0B" w:rsidP="00DB7F0B">
      <w:pPr>
        <w:jc w:val="center"/>
      </w:pPr>
    </w:p>
    <w:p w:rsidR="00DB7F0B" w:rsidRPr="007E3B86" w:rsidRDefault="00DB7F0B" w:rsidP="00DB7F0B">
      <w:pPr>
        <w:jc w:val="center"/>
      </w:pPr>
    </w:p>
    <w:p w:rsidR="00DB7F0B" w:rsidRPr="00DB7F0B" w:rsidRDefault="00DB7F0B" w:rsidP="00DB7F0B">
      <w:pPr>
        <w:rPr>
          <w:b/>
        </w:rPr>
      </w:pPr>
      <w:r w:rsidRPr="00DB7F0B">
        <w:rPr>
          <w:b/>
        </w:rPr>
        <w:t>Validación de repetición de correos y usuarios</w:t>
      </w:r>
    </w:p>
    <w:p w:rsidR="00DB7F0B" w:rsidRDefault="00DB7F0B" w:rsidP="00DB7F0B">
      <w:r>
        <w:t xml:space="preserve">Clase </w:t>
      </w:r>
      <w:proofErr w:type="spellStart"/>
      <w:r>
        <w:t>clienteController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029D70C6" wp14:editId="6CFC0C68">
            <wp:extent cx="5400040" cy="16008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25</w:t>
      </w:r>
      <w:r>
        <w:rPr>
          <w:b/>
        </w:rPr>
        <w:t>.</w:t>
      </w:r>
      <w:r>
        <w:t xml:space="preserve"> Método en el cual se verifica mediante una consulta si el correo y el usuario existen.</w:t>
      </w:r>
    </w:p>
    <w:p w:rsidR="00DB7F0B" w:rsidRDefault="00DB7F0B" w:rsidP="00DB7F0B">
      <w:r>
        <w:t xml:space="preserve">Clase </w:t>
      </w:r>
      <w:proofErr w:type="spellStart"/>
      <w:r>
        <w:t>clienteController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1C74DFA2" wp14:editId="4AB3F8FB">
            <wp:extent cx="5400040" cy="264033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26</w:t>
      </w:r>
      <w:r>
        <w:rPr>
          <w:b/>
        </w:rPr>
        <w:t xml:space="preserve">. </w:t>
      </w:r>
      <w:r>
        <w:t>Este método nos permite obtener el correo y el usuario antes de ser ingresados en la base de datos y si es no existe una coincidencia dentro de la base permite la inserción.</w:t>
      </w:r>
    </w:p>
    <w:p w:rsidR="00DB7F0B" w:rsidRDefault="00DB7F0B" w:rsidP="00DB7F0B">
      <w:r>
        <w:t xml:space="preserve">Interfaz </w:t>
      </w:r>
      <w:proofErr w:type="spellStart"/>
      <w:r>
        <w:t>Crearliente.xhtml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756398AF" wp14:editId="08E57A2C">
            <wp:extent cx="5400040" cy="772160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27</w:t>
      </w:r>
      <w:r>
        <w:rPr>
          <w:b/>
        </w:rPr>
        <w:t xml:space="preserve">. </w:t>
      </w:r>
      <w:r>
        <w:t>De esta forma se instancia el método para que pueda validar estos campos.</w:t>
      </w:r>
    </w:p>
    <w:p w:rsidR="00DB7F0B" w:rsidRDefault="00DB7F0B" w:rsidP="00DB7F0B">
      <w:pPr>
        <w:jc w:val="center"/>
      </w:pPr>
    </w:p>
    <w:p w:rsidR="00DB7F0B" w:rsidRDefault="00DB7F0B" w:rsidP="00DB7F0B">
      <w:pPr>
        <w:jc w:val="center"/>
      </w:pPr>
    </w:p>
    <w:p w:rsidR="00DB7F0B" w:rsidRDefault="00DB7F0B" w:rsidP="00DB7F0B">
      <w:pPr>
        <w:jc w:val="center"/>
      </w:pPr>
    </w:p>
    <w:p w:rsidR="00DB7F0B" w:rsidRDefault="00DB7F0B" w:rsidP="00DB7F0B">
      <w:pPr>
        <w:jc w:val="center"/>
      </w:pPr>
    </w:p>
    <w:p w:rsidR="00DB7F0B" w:rsidRDefault="00DB7F0B" w:rsidP="00DB7F0B">
      <w:r>
        <w:t>Listar nombre y cedula del cliente logueado en la factura</w:t>
      </w:r>
    </w:p>
    <w:p w:rsidR="00DB7F0B" w:rsidRDefault="00DB7F0B" w:rsidP="00DB7F0B">
      <w:r>
        <w:t xml:space="preserve">Clase </w:t>
      </w:r>
      <w:proofErr w:type="spellStart"/>
      <w:r>
        <w:t>clienteController</w:t>
      </w:r>
      <w:proofErr w:type="spellEnd"/>
    </w:p>
    <w:p w:rsidR="00DB7F0B" w:rsidRDefault="00DB7F0B" w:rsidP="00DB7F0B">
      <w:pPr>
        <w:jc w:val="center"/>
        <w:rPr>
          <w:b/>
        </w:rPr>
      </w:pPr>
      <w:r>
        <w:rPr>
          <w:noProof/>
        </w:rPr>
        <w:drawing>
          <wp:inline distT="0" distB="0" distL="0" distR="0" wp14:anchorId="668CA28E" wp14:editId="3C4500BF">
            <wp:extent cx="5400040" cy="5600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 w:rsidRPr="00912589">
        <w:rPr>
          <w:b/>
        </w:rPr>
        <w:t xml:space="preserve">Imagen </w:t>
      </w:r>
      <w:r>
        <w:rPr>
          <w:b/>
        </w:rPr>
        <w:t>28</w:t>
      </w:r>
      <w:r>
        <w:rPr>
          <w:b/>
        </w:rPr>
        <w:t xml:space="preserve">. </w:t>
      </w:r>
      <w:r>
        <w:t>Método que permite obtener el nombre y la cedula del usuario logueado.</w:t>
      </w:r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3E3A6D16" wp14:editId="6277CCB1">
            <wp:extent cx="5400040" cy="3194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29</w:t>
      </w:r>
      <w:r>
        <w:rPr>
          <w:b/>
        </w:rPr>
        <w:t xml:space="preserve">. </w:t>
      </w:r>
      <w:r>
        <w:t>De este método se obtiene el usuario para la consulta.</w:t>
      </w:r>
    </w:p>
    <w:p w:rsidR="00DB7F0B" w:rsidRDefault="00DB7F0B" w:rsidP="00DB7F0B">
      <w:r>
        <w:t xml:space="preserve">Clase </w:t>
      </w:r>
      <w:proofErr w:type="spellStart"/>
      <w:r>
        <w:t>clienteController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28F48B21" wp14:editId="488A28E2">
            <wp:extent cx="2286000" cy="7905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30</w:t>
      </w:r>
      <w:r>
        <w:rPr>
          <w:b/>
        </w:rPr>
        <w:t xml:space="preserve">. </w:t>
      </w:r>
      <w:r>
        <w:t>Se crea una lista en la q se almacenará el resultado de la consulta.</w:t>
      </w:r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774F5345" wp14:editId="393A70DB">
            <wp:extent cx="2143125" cy="4857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31</w:t>
      </w:r>
      <w:r>
        <w:rPr>
          <w:b/>
        </w:rPr>
        <w:t xml:space="preserve">. </w:t>
      </w:r>
      <w:r>
        <w:t>Se insertan los datos obtenidos de la consulta en la lista.</w:t>
      </w:r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120865E4" wp14:editId="6739979E">
            <wp:extent cx="2628900" cy="8953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32</w:t>
      </w:r>
      <w:r>
        <w:rPr>
          <w:b/>
        </w:rPr>
        <w:t xml:space="preserve">. </w:t>
      </w:r>
      <w:r>
        <w:t>Se inicializa en el constructor.</w:t>
      </w:r>
    </w:p>
    <w:p w:rsidR="00DB7F0B" w:rsidRDefault="00DB7F0B" w:rsidP="00DB7F0B">
      <w:r>
        <w:t xml:space="preserve">Interfaz </w:t>
      </w:r>
      <w:proofErr w:type="spellStart"/>
      <w:r>
        <w:t>CrearFacturaCabecera.xhtml</w:t>
      </w:r>
      <w:proofErr w:type="spellEnd"/>
    </w:p>
    <w:p w:rsidR="00DB7F0B" w:rsidRDefault="00DB7F0B" w:rsidP="00DB7F0B">
      <w:pPr>
        <w:jc w:val="center"/>
      </w:pPr>
      <w:r>
        <w:rPr>
          <w:noProof/>
        </w:rPr>
        <w:drawing>
          <wp:inline distT="0" distB="0" distL="0" distR="0" wp14:anchorId="277A86A8" wp14:editId="228C90FB">
            <wp:extent cx="5400040" cy="1143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B" w:rsidRPr="006F28A9" w:rsidRDefault="00DB7F0B" w:rsidP="00DB7F0B">
      <w:pPr>
        <w:jc w:val="center"/>
      </w:pPr>
      <w:r>
        <w:rPr>
          <w:b/>
        </w:rPr>
        <w:t xml:space="preserve">Imagen </w:t>
      </w:r>
      <w:r>
        <w:rPr>
          <w:b/>
        </w:rPr>
        <w:t>33</w:t>
      </w:r>
      <w:bookmarkStart w:id="0" w:name="_GoBack"/>
      <w:bookmarkEnd w:id="0"/>
      <w:r>
        <w:rPr>
          <w:b/>
        </w:rPr>
        <w:t xml:space="preserve">. </w:t>
      </w:r>
      <w:r>
        <w:t xml:space="preserve">Se lista el nombre y la cedula del cliente que se </w:t>
      </w:r>
      <w:proofErr w:type="spellStart"/>
      <w:r>
        <w:t>logueo</w:t>
      </w:r>
      <w:proofErr w:type="spellEnd"/>
      <w:r>
        <w:t xml:space="preserve"> automáticamente.</w:t>
      </w:r>
    </w:p>
    <w:p w:rsidR="00DB7F0B" w:rsidRDefault="00DB7F0B" w:rsidP="00DB7F0B"/>
    <w:p w:rsidR="00224285" w:rsidRDefault="00224285" w:rsidP="00224285"/>
    <w:sectPr w:rsidR="002242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FD04FA"/>
    <w:multiLevelType w:val="hybridMultilevel"/>
    <w:tmpl w:val="F4FAC01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135D"/>
    <w:rsid w:val="00063A9A"/>
    <w:rsid w:val="00206469"/>
    <w:rsid w:val="00224285"/>
    <w:rsid w:val="00246F2C"/>
    <w:rsid w:val="004217EE"/>
    <w:rsid w:val="00541044"/>
    <w:rsid w:val="009C7B8F"/>
    <w:rsid w:val="00B9135D"/>
    <w:rsid w:val="00C724D6"/>
    <w:rsid w:val="00DB7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BF2E00"/>
  <w15:chartTrackingRefBased/>
  <w15:docId w15:val="{1B0257B8-D557-47B9-9A44-D353A6B5F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24D6"/>
    <w:pPr>
      <w:ind w:left="720"/>
      <w:contextualSpacing/>
    </w:pPr>
  </w:style>
  <w:style w:type="paragraph" w:styleId="Sinespaciado">
    <w:name w:val="No Spacing"/>
    <w:uiPriority w:val="1"/>
    <w:qFormat/>
    <w:rsid w:val="0054104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688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Maza Cabrera</dc:creator>
  <cp:keywords/>
  <dc:description/>
  <cp:lastModifiedBy>JUAN CARLOS VANEGAS TOLEDO</cp:lastModifiedBy>
  <cp:revision>2</cp:revision>
  <dcterms:created xsi:type="dcterms:W3CDTF">2018-01-03T04:55:00Z</dcterms:created>
  <dcterms:modified xsi:type="dcterms:W3CDTF">2018-01-03T04:55:00Z</dcterms:modified>
</cp:coreProperties>
</file>